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37B4C">
        <w:rPr>
          <w:rFonts w:ascii="Times New Roman" w:hAnsi="Times New Roman" w:cs="Times New Roman"/>
          <w:sz w:val="24"/>
          <w:szCs w:val="24"/>
        </w:rPr>
        <w:t>7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E20246" w:rsidRDefault="000B14E7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>
        <w:rPr>
          <w:rFonts w:ascii="Times New Roman" w:hAnsi="Times New Roman" w:cs="Times New Roman"/>
          <w:sz w:val="24"/>
          <w:szCs w:val="24"/>
        </w:rPr>
        <w:t xml:space="preserve"> округа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E20246"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>
        <w:rPr>
          <w:rFonts w:ascii="Times New Roman" w:hAnsi="Times New Roman" w:cs="Times New Roman"/>
          <w:sz w:val="24"/>
          <w:szCs w:val="24"/>
        </w:rPr>
        <w:t>202</w:t>
      </w:r>
      <w:r w:rsidR="000B14E7">
        <w:rPr>
          <w:rFonts w:ascii="Times New Roman" w:hAnsi="Times New Roman" w:cs="Times New Roman"/>
          <w:sz w:val="24"/>
          <w:szCs w:val="24"/>
        </w:rPr>
        <w:t>7</w:t>
      </w:r>
      <w:r w:rsidR="001E069F">
        <w:rPr>
          <w:rFonts w:ascii="Times New Roman" w:hAnsi="Times New Roman" w:cs="Times New Roman"/>
          <w:sz w:val="24"/>
          <w:szCs w:val="24"/>
        </w:rPr>
        <w:t xml:space="preserve"> и 202</w:t>
      </w:r>
      <w:r w:rsidR="000B14E7">
        <w:rPr>
          <w:rFonts w:ascii="Times New Roman" w:hAnsi="Times New Roman" w:cs="Times New Roman"/>
          <w:sz w:val="24"/>
          <w:szCs w:val="24"/>
        </w:rPr>
        <w:t>8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137B4C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Распределение бюджетных ассигнований </w:t>
      </w:r>
    </w:p>
    <w:p w:rsidR="00137B4C" w:rsidRDefault="007321E8" w:rsidP="00137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из бюджета Лесозаводского </w:t>
      </w:r>
      <w:r w:rsidR="000B14E7" w:rsidRPr="000B14E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муниципального </w:t>
      </w: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округа </w:t>
      </w:r>
    </w:p>
    <w:p w:rsidR="00137B4C" w:rsidRDefault="00137B4C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7B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на плановый период 202</w:t>
      </w:r>
      <w:r w:rsidR="000B14E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Pr="00137B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и 202</w:t>
      </w:r>
      <w:r w:rsidR="000B14E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8</w:t>
      </w:r>
      <w:r w:rsidRPr="00137B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годов </w:t>
      </w:r>
    </w:p>
    <w:p w:rsidR="00137B4C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по ведомственной структуре расходов </w:t>
      </w:r>
    </w:p>
    <w:p w:rsidR="007321E8" w:rsidRPr="007321E8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бюджета Лесозаводского </w:t>
      </w:r>
      <w:r w:rsidR="000B14E7" w:rsidRPr="000B14E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муниципального </w:t>
      </w: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округа</w:t>
      </w:r>
    </w:p>
    <w:p w:rsidR="00363D4D" w:rsidRPr="00E20246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194" w:type="dxa"/>
        <w:tblLook w:val="04A0" w:firstRow="1" w:lastRow="0" w:firstColumn="1" w:lastColumn="0" w:noHBand="0" w:noVBand="1"/>
      </w:tblPr>
      <w:tblGrid>
        <w:gridCol w:w="3084"/>
        <w:gridCol w:w="665"/>
        <w:gridCol w:w="725"/>
        <w:gridCol w:w="1433"/>
        <w:gridCol w:w="710"/>
        <w:gridCol w:w="1764"/>
        <w:gridCol w:w="1813"/>
      </w:tblGrid>
      <w:tr w:rsidR="000B14E7" w:rsidRPr="000B14E7" w:rsidTr="000B14E7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E7">
              <w:rPr>
                <w:rFonts w:ascii="Times New Roman" w:hAnsi="Times New Roman" w:cs="Times New Roman"/>
                <w:b/>
                <w:sz w:val="24"/>
                <w:szCs w:val="24"/>
              </w:rPr>
              <w:t>Вед.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E7">
              <w:rPr>
                <w:rFonts w:ascii="Times New Roman" w:hAnsi="Times New Roman" w:cs="Times New Roman"/>
                <w:b/>
                <w:sz w:val="24"/>
                <w:szCs w:val="24"/>
              </w:rPr>
              <w:t>Разд</w:t>
            </w:r>
            <w:proofErr w:type="spellEnd"/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E7">
              <w:rPr>
                <w:rFonts w:ascii="Times New Roman" w:hAnsi="Times New Roman" w:cs="Times New Roman"/>
                <w:b/>
                <w:sz w:val="24"/>
                <w:szCs w:val="24"/>
              </w:rPr>
              <w:t>Ц.ст</w:t>
            </w:r>
            <w:proofErr w:type="spellEnd"/>
            <w:r w:rsidRPr="000B14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E7">
              <w:rPr>
                <w:rFonts w:ascii="Times New Roman" w:hAnsi="Times New Roman" w:cs="Times New Roman"/>
                <w:b/>
                <w:sz w:val="24"/>
                <w:szCs w:val="24"/>
              </w:rPr>
              <w:t>Расх</w:t>
            </w:r>
            <w:proofErr w:type="spellEnd"/>
          </w:p>
        </w:tc>
        <w:tc>
          <w:tcPr>
            <w:tcW w:w="35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Сумма, рублей</w:t>
            </w:r>
          </w:p>
        </w:tc>
      </w:tr>
      <w:tr w:rsidR="000B14E7" w:rsidRPr="000B14E7" w:rsidTr="000B14E7"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0B14E7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2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2027 год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2028 год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Муниципальное казенное учреждение "Управление по делам гражданской обороны и чрезвычайным ситуациям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15 721 120,00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14 521 120,00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14 370 880,00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14 070 880,00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14 370 880,00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14 070 880,00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14 370 880,00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14 070 880,00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14 370 880,00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14 070 880,00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14 370 880,00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14 070 880,00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604 480,00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304 480,00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604 480,00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304 480,00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3E706A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Контрольно-счетная палата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7 010 530,00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7 010 530,00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Непрограммные направления деятельности ОМСУ и казённых учреждений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4 869 260,00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4 869 260,00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2 141 270,00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2 141 270,00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3E706A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Муниципальное казенное учреждение "Управление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1 381 954 771,96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1 441 078 890,09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1 378 223 957,96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1 437 247 235,09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437 738 403,00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461 583 915,00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437 738 403,00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461 583 915,00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437 738 403,00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461 583 915,00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140 867 650,00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145 464 980,00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140 867 650,00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145 464 980,00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140 867 650,00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145 464 980,00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 из</w:t>
            </w:r>
            <w:proofErr w:type="gramEnd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296 242 753,00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315 840 935,00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296 242 753,00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315 840 935,00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296 242 753,00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315 840 935,00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799 217 220,18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836 966 753,28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799 217 220,18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836 966 753,28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799 217 220,18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836 966 753,28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185 820 230,00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189 717 380,00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185 820 230,00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189 717 380,00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185 820 230,00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189 717 380,00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510 288 771,00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543 415 133,00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510 288 771,00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543 415 133,00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510 288 771,00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543 415 133,00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27 256 978,22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27 964 881,00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27 256 978,22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27 964 881,00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27 256 978,22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27 964 881,00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4 667 489,28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4 667 489,28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4 667 489,28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72 046 290,00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71 007 320,00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72 046 290,00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71 007 320,00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72 046 290,00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71 007 320,00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68 850 290,00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68 411 320,00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68 850 290,00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68 411 320,00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68 850 290,00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68 411 320,00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2 366 000,00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2 366 000,00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2 366 000,00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69 222 044,78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67 689 246,81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"Развитие образования Лесозаводского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8 981 964,78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9 349 166,81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8 981 964,78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9 349 166,81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7 976 914,78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8 344 116,81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7 976 914,78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8 344 116,81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7 976 914,78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8 344 116,81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60 240 080,00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58 340 080,00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60 240 080,00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58 340 080,00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60 240 080,00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58 340 080,00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3 329 400,00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1 429 400,00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3 329 400,00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1 429 400,00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3 730 814,00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3 831 655,00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3 730 814,00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3 831 655,00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3 730 814,00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3 831 655,00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 образовательных</w:t>
            </w:r>
            <w:proofErr w:type="gramEnd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организациях, реализующих основную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3E706A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435 879 339,76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412 886 309,07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134 117 216,00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128 976 328,00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78 643 000,00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78 643 000,00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78 643 000,00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78 643 000,00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непрограммных направлений деятельности органов местного самоуправления и казённых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49 024 605,00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43 883 717,00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48 124 605,00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42 983 717,00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48 124 605,00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42 983 717,00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4 642 826,00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4 793 415,00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4 642 826,00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4 793 415,00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4 642 826,00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4 793 415,00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29 788 500,00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25 548 500,00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29 788 500,00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25 548 500,00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29 788 500,00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25 548 500,00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создание и обеспечение деятельности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1 990 070,00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2 135 550,00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1 839 300,00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2 080 000,00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1 839 300,00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2 080 000,00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150 770,00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55 550,00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150 770,00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55 550,00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1 646 936,00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1 646 936,00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1 356 990,00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1 408 670,00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63 572,00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115 252,00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63 572,00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115 252,00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5 797 884,00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6 017 191,00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528 984,00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748 291,00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528 984,00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748 291,00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закупки товаров, работ и услуг для обеспечения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801 399,00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833 455,00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211 398,00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60 941,00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211 398,00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60 941,00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590 001,00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772 514,00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590 001,00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772 514,00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93 997 427,09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93 997 427,09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3 803 437,37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3 803 437,37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3 803 437,37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3 803 437,37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3 803 437,37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3 803 437,37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53 924 000,00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53 924 000,00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"Модернизация дорожной сети Лесозаводского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53 324 000,00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53 324 000,00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53 324 000,00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53 324 000,00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8 824 000,00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8 824 000,00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муниципального округа в целях </w:t>
            </w:r>
            <w:proofErr w:type="spellStart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553 489,72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553 489,72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124 348 256,92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111 842 428,55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"Капитальный ремонт жилищного фонда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на обеспечение мероприятий по переселению граждан из аварийного жилищного фонда, в том числе переселению граждан из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36 644 950,00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34 425 000,00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1 859 950,00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</w:t>
            </w:r>
            <w:proofErr w:type="gramEnd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859 950,00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Ремонт зданий котельных и дымовых труб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759 950,00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759 950,00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759 950,00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34 785 000,00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33 225 000,00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34 355 000,00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32 795 000,00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муниципальной программы "Обеспечение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80 703 306,92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77 217 428,55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33 174 000,00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30 274 000,00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33 174 000,00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30 274 000,00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32 174 000,00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29 634 000,00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31 874 000,00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31 874 000,00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29 334 000,00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муниципальной программы "Обращение с твердыми коммунальными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отходами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38 629 306,92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38 743 428,55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27 053 630,80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27 053 630,80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из вышестоящего бюджета на поддержку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благоустройство территории 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11 575 676,12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11 689 797,75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11 075 676,12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11 189 797,75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11 075 676,12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11 189 797,75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11 075 676,12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11 189 797,75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76 217 639,75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70 871 325,43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9 569 851,65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9 576 682,65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43 176 438,10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37 823 292,78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16 746 550,00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16 746 550,00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3E706A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Дума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10 737 000,00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10 737 000,00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непрограммных направлений деятельности органов местного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7 586 000,00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7 586 000,00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3E706A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имущественных отношений администрации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25 078 504,24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21 108 556,29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23 777 203,04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20 707 203,04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23 777 203,04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20 707 203,04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22 811 000,00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19 741 000,00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22 811 000,00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19 741 000,00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3 966 000,00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896 000,00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3 576 000,00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606 000,00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3 576 000,00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606 000,00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301 301,20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301 353,25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регистрацию и учет граждан, имеющих право на получение жилищных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3E706A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финансовое управление администрации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17 221 000,00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17 220 000,00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11 820 000,00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11 820 000,00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3E706A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Муниципальное казенное учреждение "Управление культуры, молодежной политики и спорта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202 240 540,02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202 979 320,77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71 249 000,00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74 127 000,00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71 249 000,00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74 127 000,00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"Развитие культуры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71 249 000,00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74 127 000,00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71 249 000,00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74 127 000,00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70 249 000,00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73 127 000,00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70 249 000,00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73 127 000,00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70 249 000,00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73 127 000,00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краевого бюджета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95 182 636,06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93 272 636,06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66 887 436,06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64 977 436,06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66 509 436,06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64 849 436,06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66 509 436,06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64 849 436,06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64 994 640,00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63 784 640,00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автономным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64 994 640,00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63 784 640,00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64 994 640,00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63 784 640,00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проведения социально-значимых культурно-массовых мероприятий, направленных на сохранение, создание, популяризацию культурных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осуществляемые на условиях </w:t>
            </w:r>
            <w:proofErr w:type="spellStart"/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28 295 200,00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28 295 200,00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Непрограммные направления деятельности ОМСУ и казённых учреждений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35 808 903,96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35 579 684,71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Массовый спорт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35 808 903,96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35 579 684,71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35 808 903,96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35 579 684,71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35 808 903,96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35 579 684,71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34 164 400,00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33 914 950,00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34 164 400,00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33 914 950,00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34 164 400,00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33 914 950,00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373 380,00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373 380,00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373 380,00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327 000,00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645 943,96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646 284,71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645 943,96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646 284,71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645 943,96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646 284,71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166 000,00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166 000,00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166 000,00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388 950,00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427 600,00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388 950,00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427 600,00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388 950,00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427 600,00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60 000,00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10 900,00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26 950,00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26 950,00</w:t>
            </w:r>
          </w:p>
        </w:tc>
      </w:tr>
      <w:tr w:rsidR="000B14E7" w:rsidRPr="000B14E7" w:rsidTr="000B14E7">
        <w:tc>
          <w:tcPr>
            <w:tcW w:w="3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14E7" w:rsidRPr="000B14E7" w:rsidRDefault="000B14E7" w:rsidP="000B14E7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14E7" w:rsidRPr="000B14E7" w:rsidRDefault="000B14E7" w:rsidP="000B14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B14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26 950,00</w:t>
            </w:r>
          </w:p>
        </w:tc>
      </w:tr>
      <w:tr w:rsidR="000B14E7" w:rsidRPr="000B14E7" w:rsidTr="000B14E7">
        <w:tc>
          <w:tcPr>
            <w:tcW w:w="66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E7" w:rsidRPr="003E706A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2 095 842 805,98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14E7" w:rsidRPr="003E706A" w:rsidRDefault="000B14E7" w:rsidP="000B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70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2 127 541 726,22</w:t>
            </w:r>
          </w:p>
        </w:tc>
      </w:tr>
    </w:tbl>
    <w:p w:rsidR="00AC4F42" w:rsidRPr="000C1952" w:rsidRDefault="00AC4F42">
      <w:pPr>
        <w:rPr>
          <w:rFonts w:ascii="Times New Roman" w:hAnsi="Times New Roman" w:cs="Times New Roman"/>
          <w:sz w:val="24"/>
          <w:szCs w:val="24"/>
        </w:rPr>
      </w:pPr>
    </w:p>
    <w:sectPr w:rsidR="00AC4F42" w:rsidRPr="000C1952" w:rsidSect="000B14E7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4E7" w:rsidRDefault="000B14E7" w:rsidP="00FD310C">
      <w:pPr>
        <w:spacing w:after="0" w:line="240" w:lineRule="auto"/>
      </w:pPr>
      <w:r>
        <w:separator/>
      </w:r>
    </w:p>
  </w:endnote>
  <w:endnote w:type="continuationSeparator" w:id="0">
    <w:p w:rsidR="000B14E7" w:rsidRDefault="000B14E7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4E7" w:rsidRDefault="000B14E7" w:rsidP="00FD310C">
      <w:pPr>
        <w:spacing w:after="0" w:line="240" w:lineRule="auto"/>
      </w:pPr>
      <w:r>
        <w:separator/>
      </w:r>
    </w:p>
  </w:footnote>
  <w:footnote w:type="continuationSeparator" w:id="0">
    <w:p w:rsidR="000B14E7" w:rsidRDefault="000B14E7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4E7" w:rsidRDefault="000B14E7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47</w:t>
    </w:r>
    <w:r>
      <w:rPr>
        <w:noProof/>
      </w:rPr>
      <w:fldChar w:fldCharType="end"/>
    </w:r>
  </w:p>
  <w:p w:rsidR="000B14E7" w:rsidRDefault="000B14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54A51"/>
    <w:rsid w:val="00082655"/>
    <w:rsid w:val="00092B17"/>
    <w:rsid w:val="0009342C"/>
    <w:rsid w:val="000A3414"/>
    <w:rsid w:val="000A481B"/>
    <w:rsid w:val="000A6004"/>
    <w:rsid w:val="000B06B2"/>
    <w:rsid w:val="000B131D"/>
    <w:rsid w:val="000B14E7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37B4C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1593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3D"/>
    <w:rsid w:val="002A377A"/>
    <w:rsid w:val="002B361D"/>
    <w:rsid w:val="002B6391"/>
    <w:rsid w:val="002C17E3"/>
    <w:rsid w:val="002C630F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C84"/>
    <w:rsid w:val="003B7F1E"/>
    <w:rsid w:val="003C4DCD"/>
    <w:rsid w:val="003C6C55"/>
    <w:rsid w:val="003D2A42"/>
    <w:rsid w:val="003D36FE"/>
    <w:rsid w:val="003D4EFC"/>
    <w:rsid w:val="003D7EC9"/>
    <w:rsid w:val="003E706A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93192"/>
    <w:rsid w:val="004932C7"/>
    <w:rsid w:val="00497E0D"/>
    <w:rsid w:val="004A2430"/>
    <w:rsid w:val="004A26E3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2DE5"/>
    <w:rsid w:val="00565E64"/>
    <w:rsid w:val="005709CD"/>
    <w:rsid w:val="00572262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70F"/>
    <w:rsid w:val="00761A04"/>
    <w:rsid w:val="0076279E"/>
    <w:rsid w:val="00764DB3"/>
    <w:rsid w:val="00771BF6"/>
    <w:rsid w:val="00774DA2"/>
    <w:rsid w:val="00780AB7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B66F4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45166"/>
    <w:rsid w:val="00971354"/>
    <w:rsid w:val="009713CE"/>
    <w:rsid w:val="00971B38"/>
    <w:rsid w:val="0097417E"/>
    <w:rsid w:val="00976613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04A94"/>
    <w:rsid w:val="00C128B6"/>
    <w:rsid w:val="00C14BFF"/>
    <w:rsid w:val="00C1538D"/>
    <w:rsid w:val="00C16E18"/>
    <w:rsid w:val="00C17F2C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1843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15328"/>
    <w:rsid w:val="00F21DDB"/>
    <w:rsid w:val="00F2226B"/>
    <w:rsid w:val="00F249B9"/>
    <w:rsid w:val="00F262C4"/>
    <w:rsid w:val="00F3043A"/>
    <w:rsid w:val="00F3124B"/>
    <w:rsid w:val="00F31662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D71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A56986"/>
  <w15:docId w15:val="{68E16A75-0661-4564-876E-13F3103D7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B7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03353-EADB-427B-9709-F31CB34E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48</Pages>
  <Words>11097</Words>
  <Characters>73102</Characters>
  <Application>Microsoft Office Word</Application>
  <DocSecurity>0</DocSecurity>
  <Lines>609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84031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3</cp:revision>
  <cp:lastPrinted>2019-10-14T01:51:00Z</cp:lastPrinted>
  <dcterms:created xsi:type="dcterms:W3CDTF">2025-10-17T01:27:00Z</dcterms:created>
  <dcterms:modified xsi:type="dcterms:W3CDTF">2025-10-17T01:45:00Z</dcterms:modified>
</cp:coreProperties>
</file>